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7AE" w:rsidRDefault="003F57AE" w:rsidP="003F57AE">
      <w:pPr>
        <w:jc w:val="both"/>
        <w:rPr>
          <w:sz w:val="36"/>
          <w:szCs w:val="36"/>
        </w:rPr>
      </w:pPr>
      <w:r w:rsidRPr="003F57AE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  <w:r w:rsidRPr="003F57AE">
        <w:rPr>
          <w:sz w:val="36"/>
          <w:szCs w:val="36"/>
        </w:rPr>
        <w:tab/>
      </w:r>
    </w:p>
    <w:p w:rsidR="003F57AE" w:rsidRPr="003F57AE" w:rsidRDefault="003F57AE" w:rsidP="003F57AE">
      <w:pPr>
        <w:spacing w:after="0" w:line="240" w:lineRule="auto"/>
        <w:jc w:val="both"/>
        <w:rPr>
          <w:rFonts w:ascii="Calibri" w:eastAsia="Times New Roman" w:hAnsi="Calibri" w:cs="Calibri"/>
          <w:color w:val="0000FF"/>
          <w:sz w:val="40"/>
          <w:szCs w:val="40"/>
          <w:u w:val="single"/>
          <w:lang w:eastAsia="ru-RU"/>
        </w:rPr>
      </w:pPr>
      <w:hyperlink r:id="rId4" w:history="1">
        <w:r w:rsidRPr="003F57AE">
          <w:rPr>
            <w:rFonts w:ascii="Calibri" w:eastAsia="Times New Roman" w:hAnsi="Calibri" w:cs="Calibri"/>
            <w:color w:val="0000FF"/>
            <w:sz w:val="40"/>
            <w:szCs w:val="40"/>
            <w:u w:val="single"/>
            <w:lang w:eastAsia="ru-RU"/>
          </w:rPr>
          <w:t>https://yandex.ru/maps/11131/samara-oblast/house/yubileynaya_ulitsa_2a/YUgYfgdoTEEBQFtpfXl4dntgbQ==/?ll=51.808547%2C53.597739&amp;z=18</w:t>
        </w:r>
      </w:hyperlink>
    </w:p>
    <w:p w:rsidR="003F57AE" w:rsidRDefault="003F57AE" w:rsidP="003F57AE">
      <w:pPr>
        <w:jc w:val="both"/>
        <w:rPr>
          <w:sz w:val="36"/>
          <w:szCs w:val="36"/>
        </w:rPr>
      </w:pPr>
      <w:r w:rsidRPr="003F57AE">
        <w:rPr>
          <w:sz w:val="36"/>
          <w:szCs w:val="36"/>
        </w:rPr>
        <w:tab/>
      </w:r>
    </w:p>
    <w:p w:rsidR="003F57AE" w:rsidRPr="003F57AE" w:rsidRDefault="003F57AE" w:rsidP="003F57AE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0281D164" wp14:editId="4D4EA58C">
            <wp:extent cx="5940425" cy="4051300"/>
            <wp:effectExtent l="0" t="0" r="3175" b="635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 rotWithShape="1">
                    <a:blip r:embed="rId5"/>
                    <a:srcRect l="27842" t="19169" r="10460" b="13504"/>
                    <a:stretch/>
                  </pic:blipFill>
                  <pic:spPr>
                    <a:xfrm>
                      <a:off x="0" y="0"/>
                      <a:ext cx="5940425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37FA" w:rsidRDefault="003F57AE" w:rsidP="003F57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0C9"/>
    <w:rsid w:val="00063372"/>
    <w:rsid w:val="0008450C"/>
    <w:rsid w:val="001C30C9"/>
    <w:rsid w:val="003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35B7"/>
  <w15:chartTrackingRefBased/>
  <w15:docId w15:val="{7429C84F-20CB-4BD6-A2CC-0CE72F49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57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7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11131/samara-oblast/house/yubileynaya_ulitsa_2a/YUgYfgdoTEEBQFtpfXl4dntgbQ==/?ll=51.808547%2C53.597739&amp;z=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516</Characters>
  <Application>Microsoft Office Word</Application>
  <DocSecurity>0</DocSecurity>
  <Lines>4</Lines>
  <Paragraphs>1</Paragraphs>
  <ScaleCrop>false</ScaleCrop>
  <Company>-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2026-05-19T12:34:00Z</dcterms:created>
  <dcterms:modified xsi:type="dcterms:W3CDTF">2026-05-19T12:36:00Z</dcterms:modified>
</cp:coreProperties>
</file>